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634F" w14:textId="77777777" w:rsidR="005A1299" w:rsidRDefault="005A1299" w:rsidP="00BD1CD3">
      <w:pPr>
        <w:snapToGrid w:val="0"/>
        <w:rPr>
          <w:rFonts w:ascii="Times New Roman" w:hAnsi="Times New Roman" w:cs="Times New Roman"/>
          <w:b/>
          <w:sz w:val="24"/>
          <w:szCs w:val="24"/>
          <w:u w:val="single"/>
        </w:rPr>
      </w:pPr>
    </w:p>
    <w:p w14:paraId="40A19D0C" w14:textId="77777777" w:rsidR="005A1299" w:rsidRDefault="005A1299" w:rsidP="005A1299">
      <w:pPr>
        <w:snapToGrid w:val="0"/>
        <w:jc w:val="center"/>
        <w:rPr>
          <w:rFonts w:ascii="Times New Roman" w:hAnsi="Times New Roman" w:cs="Times New Roman"/>
          <w:b/>
          <w:sz w:val="32"/>
          <w:szCs w:val="24"/>
        </w:rPr>
      </w:pPr>
      <w:r>
        <w:rPr>
          <w:rFonts w:ascii="Times New Roman" w:hAnsi="Times New Roman" w:cs="Times New Roman"/>
          <w:b/>
          <w:sz w:val="32"/>
          <w:szCs w:val="24"/>
        </w:rPr>
        <w:t xml:space="preserve">Title - </w:t>
      </w:r>
      <w:r w:rsidR="00BD1CD3" w:rsidRPr="005A1299">
        <w:rPr>
          <w:rFonts w:ascii="Times New Roman" w:hAnsi="Times New Roman" w:cs="Times New Roman"/>
          <w:b/>
          <w:sz w:val="32"/>
          <w:szCs w:val="24"/>
        </w:rPr>
        <w:t xml:space="preserve">How to </w:t>
      </w:r>
      <w:r w:rsidRPr="005A1299">
        <w:rPr>
          <w:rFonts w:ascii="Times New Roman" w:hAnsi="Times New Roman" w:cs="Times New Roman"/>
          <w:b/>
          <w:sz w:val="32"/>
          <w:szCs w:val="24"/>
        </w:rPr>
        <w:t>P</w:t>
      </w:r>
      <w:r w:rsidR="00BD1CD3" w:rsidRPr="005A1299">
        <w:rPr>
          <w:rFonts w:ascii="Times New Roman" w:hAnsi="Times New Roman" w:cs="Times New Roman"/>
          <w:b/>
          <w:sz w:val="32"/>
          <w:szCs w:val="24"/>
        </w:rPr>
        <w:t xml:space="preserve">repare </w:t>
      </w:r>
      <w:r w:rsidRPr="005A1299">
        <w:rPr>
          <w:rFonts w:ascii="Times New Roman" w:hAnsi="Times New Roman" w:cs="Times New Roman"/>
          <w:b/>
          <w:sz w:val="32"/>
          <w:szCs w:val="24"/>
        </w:rPr>
        <w:t>Y</w:t>
      </w:r>
      <w:r w:rsidR="00BD1CD3" w:rsidRPr="005A1299">
        <w:rPr>
          <w:rFonts w:ascii="Times New Roman" w:hAnsi="Times New Roman" w:cs="Times New Roman"/>
          <w:b/>
          <w:sz w:val="32"/>
          <w:szCs w:val="24"/>
        </w:rPr>
        <w:t xml:space="preserve">our </w:t>
      </w:r>
      <w:r w:rsidRPr="005A1299">
        <w:rPr>
          <w:rFonts w:ascii="Times New Roman" w:hAnsi="Times New Roman" w:cs="Times New Roman"/>
          <w:b/>
          <w:sz w:val="32"/>
          <w:szCs w:val="24"/>
        </w:rPr>
        <w:t>A</w:t>
      </w:r>
      <w:r w:rsidR="00BD1CD3" w:rsidRPr="005A1299">
        <w:rPr>
          <w:rFonts w:ascii="Times New Roman" w:hAnsi="Times New Roman" w:cs="Times New Roman"/>
          <w:b/>
          <w:sz w:val="32"/>
          <w:szCs w:val="24"/>
        </w:rPr>
        <w:t xml:space="preserve">bstract with </w:t>
      </w:r>
      <w:r>
        <w:rPr>
          <w:rFonts w:ascii="Times New Roman" w:hAnsi="Times New Roman" w:cs="Times New Roman"/>
          <w:b/>
          <w:sz w:val="32"/>
          <w:szCs w:val="24"/>
        </w:rPr>
        <w:t>this</w:t>
      </w:r>
      <w:r w:rsidR="00BD1CD3" w:rsidRPr="005A1299">
        <w:rPr>
          <w:rFonts w:ascii="Times New Roman" w:hAnsi="Times New Roman" w:cs="Times New Roman"/>
          <w:b/>
          <w:sz w:val="32"/>
          <w:szCs w:val="24"/>
        </w:rPr>
        <w:t xml:space="preserve"> </w:t>
      </w:r>
      <w:r w:rsidRPr="005A1299">
        <w:rPr>
          <w:rFonts w:ascii="Times New Roman" w:hAnsi="Times New Roman" w:cs="Times New Roman"/>
          <w:b/>
          <w:sz w:val="32"/>
          <w:szCs w:val="24"/>
        </w:rPr>
        <w:t>T</w:t>
      </w:r>
      <w:r w:rsidR="00BD1CD3" w:rsidRPr="005A1299">
        <w:rPr>
          <w:rFonts w:ascii="Times New Roman" w:hAnsi="Times New Roman" w:cs="Times New Roman"/>
          <w:b/>
          <w:sz w:val="32"/>
          <w:szCs w:val="24"/>
        </w:rPr>
        <w:t>emplate</w:t>
      </w:r>
      <w:r w:rsidR="008A3CA2">
        <w:rPr>
          <w:rFonts w:ascii="Times New Roman" w:hAnsi="Times New Roman" w:cs="Times New Roman"/>
          <w:b/>
          <w:sz w:val="32"/>
          <w:szCs w:val="24"/>
        </w:rPr>
        <w:t xml:space="preserve"> (Times New Roman 16 pts, bold)</w:t>
      </w:r>
    </w:p>
    <w:p w14:paraId="1312BCEA" w14:textId="77777777" w:rsidR="00BD1CD3" w:rsidRPr="008A3CA2" w:rsidRDefault="00BD1CD3" w:rsidP="005A1299">
      <w:pPr>
        <w:snapToGrid w:val="0"/>
        <w:jc w:val="center"/>
        <w:rPr>
          <w:rFonts w:ascii="Times New Roman" w:hAnsi="Times New Roman" w:cs="Times New Roman"/>
          <w:b/>
          <w:sz w:val="24"/>
          <w:szCs w:val="24"/>
        </w:rPr>
      </w:pPr>
    </w:p>
    <w:p w14:paraId="50E61188" w14:textId="77777777" w:rsidR="00BD1CD3" w:rsidRPr="005A1299" w:rsidRDefault="00BD1CD3" w:rsidP="00BD1CD3">
      <w:pPr>
        <w:snapToGrid w:val="0"/>
        <w:rPr>
          <w:rFonts w:ascii="Times New Roman" w:hAnsi="Times New Roman" w:cs="Times New Roman"/>
          <w:sz w:val="24"/>
          <w:szCs w:val="24"/>
        </w:rPr>
      </w:pPr>
    </w:p>
    <w:p w14:paraId="253B74E9" w14:textId="77777777" w:rsidR="00BD1CD3" w:rsidRPr="008A3CA2" w:rsidRDefault="00BD1CD3" w:rsidP="005A1299">
      <w:pPr>
        <w:snapToGrid w:val="0"/>
        <w:jc w:val="left"/>
        <w:rPr>
          <w:rFonts w:ascii="Times New Roman" w:hAnsi="Times New Roman" w:cs="Times New Roman"/>
          <w:sz w:val="28"/>
          <w:szCs w:val="24"/>
        </w:rPr>
      </w:pPr>
      <w:r w:rsidRPr="001908A0">
        <w:rPr>
          <w:rFonts w:ascii="Times New Roman" w:hAnsi="Times New Roman" w:cs="Times New Roman"/>
          <w:sz w:val="28"/>
          <w:szCs w:val="24"/>
          <w:u w:val="single"/>
        </w:rPr>
        <w:t>Makio Naito</w:t>
      </w:r>
      <w:r w:rsidRPr="005A1299">
        <w:rPr>
          <w:rFonts w:ascii="Times New Roman" w:hAnsi="Times New Roman" w:cs="Times New Roman" w:hint="eastAsia"/>
          <w:sz w:val="28"/>
          <w:szCs w:val="24"/>
        </w:rPr>
        <w:t xml:space="preserve"> </w:t>
      </w:r>
      <w:r w:rsidRPr="005A1299">
        <w:rPr>
          <w:rFonts w:ascii="Times New Roman" w:hAnsi="Times New Roman" w:cs="Times New Roman"/>
          <w:sz w:val="28"/>
          <w:szCs w:val="24"/>
          <w:vertAlign w:val="superscript"/>
        </w:rPr>
        <w:t>1</w:t>
      </w:r>
      <w:r w:rsidRPr="005A1299">
        <w:rPr>
          <w:rFonts w:ascii="Times New Roman" w:hAnsi="Times New Roman" w:cs="Times New Roman" w:hint="eastAsia"/>
          <w:sz w:val="28"/>
          <w:szCs w:val="24"/>
          <w:vertAlign w:val="superscript"/>
        </w:rPr>
        <w:t>)</w:t>
      </w:r>
      <w:r w:rsidRPr="005A1299">
        <w:rPr>
          <w:rFonts w:ascii="Times New Roman" w:hAnsi="Times New Roman" w:cs="Times New Roman" w:hint="eastAsia"/>
          <w:sz w:val="28"/>
          <w:szCs w:val="24"/>
        </w:rPr>
        <w:t xml:space="preserve">, Junichi Tatami </w:t>
      </w:r>
      <w:r w:rsidRPr="005A1299">
        <w:rPr>
          <w:rFonts w:ascii="Times New Roman" w:hAnsi="Times New Roman" w:cs="Times New Roman"/>
          <w:sz w:val="28"/>
          <w:szCs w:val="24"/>
          <w:vertAlign w:val="superscript"/>
        </w:rPr>
        <w:t>2)</w:t>
      </w:r>
      <w:r w:rsidR="005A1299">
        <w:rPr>
          <w:rFonts w:ascii="Times New Roman" w:hAnsi="Times New Roman" w:cs="Times New Roman"/>
          <w:sz w:val="28"/>
          <w:szCs w:val="24"/>
        </w:rPr>
        <w:t xml:space="preserve">, First-name Family-name </w:t>
      </w:r>
      <w:r w:rsidR="005A1299" w:rsidRPr="005A1299">
        <w:rPr>
          <w:rFonts w:ascii="Times New Roman" w:hAnsi="Times New Roman" w:cs="Times New Roman"/>
          <w:sz w:val="28"/>
          <w:szCs w:val="24"/>
          <w:vertAlign w:val="superscript"/>
        </w:rPr>
        <w:t>3)</w:t>
      </w:r>
      <w:r w:rsidR="008A3CA2">
        <w:rPr>
          <w:rFonts w:ascii="Times New Roman" w:hAnsi="Times New Roman" w:cs="Times New Roman"/>
          <w:sz w:val="28"/>
          <w:szCs w:val="24"/>
        </w:rPr>
        <w:t xml:space="preserve"> (Times New Roman 14 pts</w:t>
      </w:r>
      <w:r w:rsidR="001908A0">
        <w:rPr>
          <w:rFonts w:ascii="Times New Roman" w:hAnsi="Times New Roman" w:cs="Times New Roman" w:hint="eastAsia"/>
          <w:sz w:val="28"/>
          <w:szCs w:val="24"/>
        </w:rPr>
        <w:t xml:space="preserve">, underline to the </w:t>
      </w:r>
      <w:r w:rsidR="001908A0">
        <w:rPr>
          <w:rFonts w:ascii="Times New Roman" w:hAnsi="Times New Roman" w:cs="Times New Roman"/>
          <w:sz w:val="28"/>
          <w:szCs w:val="24"/>
        </w:rPr>
        <w:t>presenting</w:t>
      </w:r>
      <w:r w:rsidR="001908A0">
        <w:rPr>
          <w:rFonts w:ascii="Times New Roman" w:hAnsi="Times New Roman" w:cs="Times New Roman" w:hint="eastAsia"/>
          <w:sz w:val="28"/>
          <w:szCs w:val="24"/>
        </w:rPr>
        <w:t xml:space="preserve"> </w:t>
      </w:r>
      <w:r w:rsidR="001908A0">
        <w:rPr>
          <w:rFonts w:ascii="Times New Roman" w:hAnsi="Times New Roman" w:cs="Times New Roman"/>
          <w:sz w:val="28"/>
          <w:szCs w:val="24"/>
        </w:rPr>
        <w:t>author</w:t>
      </w:r>
      <w:r w:rsidR="008A3CA2">
        <w:rPr>
          <w:rFonts w:ascii="Times New Roman" w:hAnsi="Times New Roman" w:cs="Times New Roman"/>
          <w:sz w:val="28"/>
          <w:szCs w:val="24"/>
        </w:rPr>
        <w:t>)</w:t>
      </w:r>
    </w:p>
    <w:p w14:paraId="7500D4B3" w14:textId="77777777" w:rsidR="005A1299" w:rsidRPr="001908A0" w:rsidRDefault="005A1299" w:rsidP="005A1299">
      <w:pPr>
        <w:snapToGrid w:val="0"/>
        <w:jc w:val="left"/>
        <w:rPr>
          <w:rFonts w:ascii="Times New Roman" w:hAnsi="Times New Roman" w:cs="Times New Roman"/>
          <w:sz w:val="24"/>
          <w:szCs w:val="24"/>
        </w:rPr>
      </w:pPr>
    </w:p>
    <w:p w14:paraId="3BECD0DD" w14:textId="77777777" w:rsidR="005A1299" w:rsidRPr="005A1299" w:rsidRDefault="00BD1CD3" w:rsidP="005A1299">
      <w:pPr>
        <w:snapToGrid w:val="0"/>
        <w:jc w:val="left"/>
        <w:rPr>
          <w:rFonts w:ascii="Times New Roman" w:hAnsi="Times New Roman" w:cs="Times New Roman"/>
          <w:sz w:val="24"/>
          <w:szCs w:val="24"/>
        </w:rPr>
      </w:pPr>
      <w:r w:rsidRPr="005A1299">
        <w:rPr>
          <w:rFonts w:ascii="Times New Roman" w:hAnsi="Times New Roman" w:cs="Times New Roman"/>
          <w:sz w:val="24"/>
          <w:szCs w:val="24"/>
        </w:rPr>
        <w:t>1</w:t>
      </w:r>
      <w:r w:rsidRPr="005A1299">
        <w:rPr>
          <w:rFonts w:ascii="Times New Roman" w:hAnsi="Times New Roman" w:cs="Times New Roman" w:hint="eastAsia"/>
          <w:sz w:val="24"/>
          <w:szCs w:val="24"/>
        </w:rPr>
        <w:t xml:space="preserve">) </w:t>
      </w:r>
      <w:r w:rsidRPr="005A1299">
        <w:rPr>
          <w:rFonts w:ascii="Times New Roman" w:hAnsi="Times New Roman" w:cs="Times New Roman"/>
          <w:sz w:val="24"/>
          <w:szCs w:val="24"/>
        </w:rPr>
        <w:t>Joining and Welding Research Institute, Osaka</w:t>
      </w:r>
      <w:r w:rsidRPr="005A1299">
        <w:rPr>
          <w:rFonts w:ascii="Times New Roman" w:hAnsi="Times New Roman" w:cs="Times New Roman" w:hint="eastAsia"/>
          <w:sz w:val="24"/>
          <w:szCs w:val="24"/>
        </w:rPr>
        <w:t xml:space="preserve"> University, Japan</w:t>
      </w:r>
      <w:r w:rsidRPr="005A1299">
        <w:rPr>
          <w:rFonts w:ascii="Times New Roman" w:hAnsi="Times New Roman" w:cs="Times New Roman"/>
          <w:sz w:val="24"/>
          <w:szCs w:val="24"/>
        </w:rPr>
        <w:t xml:space="preserve"> </w:t>
      </w:r>
    </w:p>
    <w:p w14:paraId="07156F40" w14:textId="77777777" w:rsidR="00BD1CD3" w:rsidRPr="005A1299" w:rsidRDefault="00BD1CD3" w:rsidP="005A1299">
      <w:pPr>
        <w:snapToGrid w:val="0"/>
        <w:jc w:val="left"/>
        <w:rPr>
          <w:rFonts w:ascii="Times New Roman" w:hAnsi="Times New Roman" w:cs="Times New Roman"/>
          <w:sz w:val="22"/>
          <w:szCs w:val="24"/>
        </w:rPr>
      </w:pPr>
      <w:r w:rsidRPr="005A1299">
        <w:rPr>
          <w:rFonts w:ascii="Times New Roman" w:hAnsi="Times New Roman" w:cs="Times New Roman"/>
          <w:sz w:val="24"/>
          <w:szCs w:val="24"/>
        </w:rPr>
        <w:t>2</w:t>
      </w:r>
      <w:r w:rsidRPr="005A1299">
        <w:rPr>
          <w:rFonts w:ascii="Times New Roman" w:hAnsi="Times New Roman" w:cs="Times New Roman" w:hint="eastAsia"/>
          <w:sz w:val="24"/>
          <w:szCs w:val="24"/>
        </w:rPr>
        <w:t xml:space="preserve">) </w:t>
      </w:r>
      <w:r w:rsidRPr="005A1299">
        <w:rPr>
          <w:rFonts w:ascii="Times New Roman" w:hAnsi="Times New Roman" w:cs="Times New Roman"/>
          <w:sz w:val="24"/>
          <w:szCs w:val="24"/>
        </w:rPr>
        <w:t>Graduate School of Environment and Information Science</w:t>
      </w:r>
      <w:r w:rsidR="00623281" w:rsidRPr="005A1299">
        <w:rPr>
          <w:rFonts w:ascii="Times New Roman" w:hAnsi="Times New Roman" w:cs="Times New Roman" w:hint="eastAsia"/>
          <w:sz w:val="24"/>
          <w:szCs w:val="24"/>
        </w:rPr>
        <w:t>s</w:t>
      </w:r>
      <w:r w:rsidRPr="005A1299">
        <w:rPr>
          <w:rFonts w:ascii="Times New Roman" w:hAnsi="Times New Roman" w:cs="Times New Roman" w:hint="eastAsia"/>
          <w:sz w:val="24"/>
          <w:szCs w:val="24"/>
        </w:rPr>
        <w:t>, Yokohama National University, Japan</w:t>
      </w:r>
      <w:r w:rsidRPr="005A1299">
        <w:rPr>
          <w:rFonts w:ascii="Times New Roman" w:hAnsi="Times New Roman" w:cs="Times New Roman"/>
          <w:sz w:val="24"/>
          <w:szCs w:val="24"/>
        </w:rPr>
        <w:t xml:space="preserve"> </w:t>
      </w:r>
    </w:p>
    <w:p w14:paraId="5C59B03B" w14:textId="77777777" w:rsidR="00BD1CD3" w:rsidRDefault="005A1299" w:rsidP="00BD1CD3">
      <w:pPr>
        <w:snapToGrid w:val="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sz w:val="24"/>
          <w:szCs w:val="24"/>
        </w:rPr>
        <w:t>Department</w:t>
      </w:r>
      <w:r>
        <w:rPr>
          <w:rFonts w:ascii="Times New Roman" w:hAnsi="Times New Roman" w:cs="Times New Roman" w:hint="eastAsia"/>
          <w:sz w:val="24"/>
          <w:szCs w:val="24"/>
        </w:rPr>
        <w:t>, I</w:t>
      </w:r>
      <w:r>
        <w:rPr>
          <w:rFonts w:ascii="Times New Roman" w:hAnsi="Times New Roman" w:cs="Times New Roman"/>
          <w:sz w:val="24"/>
          <w:szCs w:val="24"/>
        </w:rPr>
        <w:t>nstitution, Country</w:t>
      </w:r>
      <w:r w:rsidR="008A3CA2">
        <w:rPr>
          <w:rFonts w:ascii="Times New Roman" w:hAnsi="Times New Roman" w:cs="Times New Roman"/>
          <w:sz w:val="24"/>
          <w:szCs w:val="24"/>
        </w:rPr>
        <w:t xml:space="preserve"> (Times New Roman 12pts)</w:t>
      </w:r>
    </w:p>
    <w:p w14:paraId="77CABA4C" w14:textId="77777777" w:rsidR="005A1299" w:rsidRPr="008A3CA2" w:rsidRDefault="005A1299" w:rsidP="00BD1CD3">
      <w:pPr>
        <w:snapToGrid w:val="0"/>
        <w:rPr>
          <w:rFonts w:ascii="Times New Roman" w:hAnsi="Times New Roman" w:cs="Times New Roman"/>
          <w:sz w:val="24"/>
          <w:szCs w:val="24"/>
        </w:rPr>
      </w:pPr>
    </w:p>
    <w:p w14:paraId="3759E0E8" w14:textId="56DA99BC" w:rsidR="005A1299" w:rsidRDefault="005A1299" w:rsidP="008A3CA2">
      <w:pPr>
        <w:snapToGrid w:val="0"/>
        <w:ind w:firstLine="840"/>
        <w:rPr>
          <w:rFonts w:ascii="Times New Roman" w:hAnsi="Times New Roman" w:cs="Times New Roman"/>
          <w:sz w:val="24"/>
          <w:szCs w:val="24"/>
        </w:rPr>
      </w:pPr>
      <w:r>
        <w:rPr>
          <w:rFonts w:ascii="Times New Roman" w:hAnsi="Times New Roman" w:cs="Times New Roman"/>
          <w:sz w:val="24"/>
          <w:szCs w:val="24"/>
        </w:rPr>
        <w:t xml:space="preserve">This is an abstract text area. </w:t>
      </w:r>
      <w:r w:rsidR="008A3CA2">
        <w:rPr>
          <w:rFonts w:ascii="Times New Roman" w:hAnsi="Times New Roman" w:cs="Times New Roman"/>
          <w:sz w:val="24"/>
          <w:szCs w:val="24"/>
        </w:rPr>
        <w:t xml:space="preserve">Please use Times New Roman 12pts. </w:t>
      </w:r>
      <w:r w:rsidRPr="005A1299">
        <w:rPr>
          <w:rFonts w:ascii="Times New Roman" w:hAnsi="Times New Roman" w:cs="Times New Roman"/>
          <w:sz w:val="24"/>
          <w:szCs w:val="24"/>
        </w:rPr>
        <w:t>Authors are invited to submit an abstract of up to 400 words without graphics as a text document. First, prepare your abstract using th</w:t>
      </w:r>
      <w:r>
        <w:rPr>
          <w:rFonts w:ascii="Times New Roman" w:hAnsi="Times New Roman" w:cs="Times New Roman"/>
          <w:sz w:val="24"/>
          <w:szCs w:val="24"/>
        </w:rPr>
        <w:t>is</w:t>
      </w:r>
      <w:r w:rsidRPr="005A1299">
        <w:rPr>
          <w:rFonts w:ascii="Times New Roman" w:hAnsi="Times New Roman" w:cs="Times New Roman"/>
          <w:sz w:val="24"/>
          <w:szCs w:val="24"/>
        </w:rPr>
        <w:t xml:space="preserve"> template. </w:t>
      </w:r>
      <w:r w:rsidR="008A3CA2" w:rsidRPr="008A3CA2">
        <w:rPr>
          <w:rFonts w:ascii="Times New Roman" w:hAnsi="Times New Roman" w:cs="Times New Roman"/>
          <w:b/>
          <w:sz w:val="24"/>
          <w:szCs w:val="24"/>
          <w:u w:val="single"/>
        </w:rPr>
        <w:t xml:space="preserve">Rename this file to be </w:t>
      </w:r>
      <w:r w:rsidR="00F22D53">
        <w:rPr>
          <w:rFonts w:ascii="Times New Roman" w:hAnsi="Times New Roman" w:cs="Times New Roman"/>
          <w:b/>
          <w:sz w:val="24"/>
          <w:szCs w:val="24"/>
          <w:u w:val="single"/>
        </w:rPr>
        <w:t>the contact author’s</w:t>
      </w:r>
      <w:r w:rsidR="008A3CA2" w:rsidRPr="008A3CA2">
        <w:rPr>
          <w:rFonts w:ascii="Times New Roman" w:hAnsi="Times New Roman" w:cs="Times New Roman"/>
          <w:b/>
          <w:sz w:val="24"/>
          <w:szCs w:val="24"/>
          <w:u w:val="single"/>
        </w:rPr>
        <w:t xml:space="preserve"> “First</w:t>
      </w:r>
      <w:r w:rsidR="00F22D53">
        <w:rPr>
          <w:rFonts w:ascii="Times New Roman" w:hAnsi="Times New Roman" w:cs="Times New Roman"/>
          <w:b/>
          <w:sz w:val="24"/>
          <w:szCs w:val="24"/>
          <w:u w:val="single"/>
        </w:rPr>
        <w:t>-</w:t>
      </w:r>
      <w:r w:rsidR="008A3CA2" w:rsidRPr="008A3CA2">
        <w:rPr>
          <w:rFonts w:ascii="Times New Roman" w:hAnsi="Times New Roman" w:cs="Times New Roman"/>
          <w:b/>
          <w:sz w:val="24"/>
          <w:szCs w:val="24"/>
          <w:u w:val="single"/>
        </w:rPr>
        <w:t>name</w:t>
      </w:r>
      <w:r w:rsidR="00DC441D">
        <w:rPr>
          <w:rFonts w:ascii="Times New Roman" w:hAnsi="Times New Roman" w:cs="Times New Roman"/>
          <w:b/>
          <w:sz w:val="24"/>
          <w:szCs w:val="24"/>
          <w:u w:val="single"/>
        </w:rPr>
        <w:t>_</w:t>
      </w:r>
      <w:r w:rsidR="00F22D53">
        <w:rPr>
          <w:rFonts w:ascii="Times New Roman" w:hAnsi="Times New Roman" w:cs="Times New Roman"/>
          <w:b/>
          <w:sz w:val="24"/>
          <w:szCs w:val="24"/>
          <w:u w:val="single"/>
        </w:rPr>
        <w:t>Family-</w:t>
      </w:r>
      <w:r w:rsidR="008A3CA2" w:rsidRPr="008A3CA2">
        <w:rPr>
          <w:rFonts w:ascii="Times New Roman" w:hAnsi="Times New Roman" w:cs="Times New Roman"/>
          <w:b/>
          <w:sz w:val="24"/>
          <w:szCs w:val="24"/>
          <w:u w:val="single"/>
        </w:rPr>
        <w:t>name”</w:t>
      </w:r>
      <w:r w:rsidR="008A3CA2">
        <w:rPr>
          <w:rFonts w:ascii="Times New Roman" w:hAnsi="Times New Roman" w:cs="Times New Roman"/>
          <w:sz w:val="24"/>
          <w:szCs w:val="24"/>
        </w:rPr>
        <w:t xml:space="preserve">. </w:t>
      </w:r>
      <w:r w:rsidRPr="005A1299">
        <w:rPr>
          <w:rFonts w:ascii="Times New Roman" w:hAnsi="Times New Roman" w:cs="Times New Roman"/>
          <w:sz w:val="24"/>
          <w:szCs w:val="24"/>
        </w:rPr>
        <w:t>Then, visit the abstract submission website and send your contact information there. Finally</w:t>
      </w:r>
      <w:r w:rsidRPr="005A1299">
        <w:rPr>
          <w:rFonts w:ascii="Times New Roman" w:hAnsi="Times New Roman" w:cs="Times New Roman" w:hint="eastAsia"/>
          <w:sz w:val="24"/>
          <w:szCs w:val="24"/>
        </w:rPr>
        <w:t xml:space="preserve">, you will </w:t>
      </w:r>
      <w:r w:rsidRPr="005A1299">
        <w:rPr>
          <w:rFonts w:ascii="Times New Roman" w:hAnsi="Times New Roman" w:cs="Times New Roman"/>
          <w:sz w:val="24"/>
          <w:szCs w:val="24"/>
        </w:rPr>
        <w:t>receive</w:t>
      </w:r>
      <w:r w:rsidRPr="005A1299">
        <w:rPr>
          <w:rFonts w:ascii="Times New Roman" w:hAnsi="Times New Roman" w:cs="Times New Roman" w:hint="eastAsia"/>
          <w:sz w:val="24"/>
          <w:szCs w:val="24"/>
        </w:rPr>
        <w:t xml:space="preserve"> an e-mail how to submit </w:t>
      </w:r>
      <w:r w:rsidR="00F22D53">
        <w:rPr>
          <w:rFonts w:ascii="Times New Roman" w:hAnsi="Times New Roman" w:cs="Times New Roman"/>
          <w:sz w:val="24"/>
          <w:szCs w:val="24"/>
        </w:rPr>
        <w:t>this</w:t>
      </w:r>
      <w:r w:rsidRPr="005A1299">
        <w:rPr>
          <w:rFonts w:ascii="Times New Roman" w:hAnsi="Times New Roman" w:cs="Times New Roman" w:hint="eastAsia"/>
          <w:sz w:val="24"/>
          <w:szCs w:val="24"/>
        </w:rPr>
        <w:t xml:space="preserve"> abstract</w:t>
      </w:r>
      <w:r w:rsidR="00F22D53">
        <w:rPr>
          <w:rFonts w:ascii="Times New Roman" w:hAnsi="Times New Roman" w:cs="Times New Roman"/>
          <w:sz w:val="24"/>
          <w:szCs w:val="24"/>
        </w:rPr>
        <w:t xml:space="preserve"> file</w:t>
      </w:r>
      <w:r w:rsidRPr="005A1299">
        <w:rPr>
          <w:rFonts w:ascii="Times New Roman" w:hAnsi="Times New Roman" w:cs="Times New Roman" w:hint="eastAsia"/>
          <w:sz w:val="24"/>
          <w:szCs w:val="24"/>
        </w:rPr>
        <w:t xml:space="preserve">. The abstracts should be submitted before </w:t>
      </w:r>
      <w:r w:rsidR="00331E0C">
        <w:rPr>
          <w:rFonts w:ascii="Times New Roman" w:hAnsi="Times New Roman" w:cs="Times New Roman" w:hint="eastAsia"/>
          <w:sz w:val="24"/>
          <w:szCs w:val="24"/>
        </w:rPr>
        <w:t>June 30</w:t>
      </w:r>
      <w:r>
        <w:rPr>
          <w:rFonts w:ascii="Times New Roman" w:hAnsi="Times New Roman" w:cs="Times New Roman" w:hint="eastAsia"/>
          <w:sz w:val="24"/>
          <w:szCs w:val="24"/>
        </w:rPr>
        <w:t xml:space="preserve">, </w:t>
      </w:r>
      <w:r w:rsidRPr="005A1299">
        <w:rPr>
          <w:rFonts w:ascii="Times New Roman" w:hAnsi="Times New Roman" w:cs="Times New Roman" w:hint="eastAsia"/>
          <w:sz w:val="24"/>
          <w:szCs w:val="24"/>
        </w:rPr>
        <w:t>20</w:t>
      </w:r>
      <w:r w:rsidR="00331E0C">
        <w:rPr>
          <w:rFonts w:ascii="Times New Roman" w:hAnsi="Times New Roman" w:cs="Times New Roman"/>
          <w:sz w:val="24"/>
          <w:szCs w:val="24"/>
        </w:rPr>
        <w:t>22</w:t>
      </w:r>
      <w:r w:rsidRPr="005A1299">
        <w:rPr>
          <w:rFonts w:ascii="Times New Roman" w:hAnsi="Times New Roman" w:cs="Times New Roman" w:hint="eastAsia"/>
          <w:sz w:val="24"/>
          <w:szCs w:val="24"/>
        </w:rPr>
        <w:t>.</w:t>
      </w:r>
      <w:r w:rsidR="008A3CA2">
        <w:rPr>
          <w:rFonts w:ascii="Times New Roman" w:hAnsi="Times New Roman" w:cs="Times New Roman"/>
          <w:sz w:val="24"/>
          <w:szCs w:val="24"/>
        </w:rPr>
        <w:t xml:space="preserve"> </w:t>
      </w:r>
    </w:p>
    <w:p w14:paraId="1BCF5008" w14:textId="7ACBFD5B" w:rsidR="00D56E93" w:rsidRDefault="00D56E93" w:rsidP="00D56E93">
      <w:pPr>
        <w:snapToGrid w:val="0"/>
        <w:ind w:firstLine="840"/>
        <w:rPr>
          <w:rFonts w:ascii="Times New Roman" w:hAnsi="Times New Roman" w:cs="Times New Roman"/>
          <w:sz w:val="24"/>
          <w:szCs w:val="24"/>
        </w:rPr>
      </w:pPr>
      <w:r w:rsidRPr="00D56E93">
        <w:rPr>
          <w:rFonts w:ascii="Times New Roman" w:hAnsi="Times New Roman" w:cs="Times New Roman"/>
          <w:sz w:val="24"/>
          <w:szCs w:val="24"/>
        </w:rPr>
        <w:t>Interfaces are critically important to a broad spectrum of materials and technologies. In 2003, the first International Conference on the Characterization and Control of Interfaces for High Quality Advanced Materials (ICCCI2003) established an international forum for interface science and technology. Interest and participation doubled in 2006, 2009, 2012, 2015 and 2018 at the second, third, fourth, fifth and sixth International Conferences (ICCCI2006, 2009, 2012, 2015 and 2018) respectively. In 2022,the seventh International Conference (ICCCI2022) will continue the discussion on interface characterization and control to design and manufacture high quality advanced materials. Additionally,an industrial exhibition by multinational corporations will complement the technical sessions. At ICCCI2022, interface characterization and control technology for nano-scale to micro-scale materials synthesis, powder processing, composite processing,</w:t>
      </w:r>
      <w:r>
        <w:rPr>
          <w:rFonts w:ascii="Times New Roman" w:hAnsi="Times New Roman" w:cs="Times New Roman" w:hint="eastAsia"/>
          <w:sz w:val="24"/>
          <w:szCs w:val="24"/>
        </w:rPr>
        <w:t xml:space="preserve"> </w:t>
      </w:r>
      <w:r w:rsidRPr="00D56E93">
        <w:rPr>
          <w:rFonts w:ascii="Times New Roman" w:hAnsi="Times New Roman" w:cs="Times New Roman"/>
          <w:sz w:val="24"/>
          <w:szCs w:val="24"/>
        </w:rPr>
        <w:t xml:space="preserve">joining, and </w:t>
      </w:r>
      <w:r>
        <w:rPr>
          <w:rFonts w:ascii="Times New Roman" w:hAnsi="Times New Roman" w:cs="Times New Roman"/>
          <w:sz w:val="24"/>
          <w:szCs w:val="24"/>
        </w:rPr>
        <w:t>controlling</w:t>
      </w:r>
      <w:r w:rsidRPr="00D56E93">
        <w:rPr>
          <w:rFonts w:ascii="Times New Roman" w:hAnsi="Times New Roman" w:cs="Times New Roman"/>
          <w:sz w:val="24"/>
          <w:szCs w:val="24"/>
        </w:rPr>
        <w:t xml:space="preserve"> airborne particulates will be addressed by scientists and engineers from academia, industry, and national laboratories.</w:t>
      </w:r>
      <w:r>
        <w:rPr>
          <w:rFonts w:ascii="Times New Roman" w:hAnsi="Times New Roman" w:cs="Times New Roman"/>
          <w:sz w:val="24"/>
          <w:szCs w:val="24"/>
        </w:rPr>
        <w:t xml:space="preserve"> </w:t>
      </w:r>
      <w:r w:rsidRPr="00DC441D">
        <w:rPr>
          <w:rFonts w:ascii="Times New Roman" w:hAnsi="Times New Roman" w:cs="Times New Roman"/>
          <w:sz w:val="24"/>
          <w:szCs w:val="24"/>
        </w:rPr>
        <w:t>Conference topics include</w:t>
      </w:r>
      <w:r>
        <w:rPr>
          <w:rFonts w:ascii="Times New Roman" w:hAnsi="Times New Roman" w:cs="Times New Roman"/>
          <w:sz w:val="24"/>
          <w:szCs w:val="24"/>
        </w:rPr>
        <w:t xml:space="preserve"> </w:t>
      </w:r>
      <w:r w:rsidRPr="00D56E93">
        <w:rPr>
          <w:rFonts w:ascii="Times New Roman" w:hAnsi="Times New Roman" w:cs="Times New Roman"/>
          <w:sz w:val="24"/>
          <w:szCs w:val="24"/>
        </w:rPr>
        <w:t>Understanding and Controlling Various Inhomogeneity in Powders for Advanced Materials (57th Summer Symposium on Powder Technology)</w:t>
      </w:r>
      <w:r>
        <w:rPr>
          <w:rFonts w:ascii="Times New Roman" w:hAnsi="Times New Roman" w:cs="Times New Roman"/>
          <w:sz w:val="24"/>
          <w:szCs w:val="24"/>
        </w:rPr>
        <w:t xml:space="preserve">, </w:t>
      </w:r>
      <w:r w:rsidRPr="00D56E93">
        <w:rPr>
          <w:rFonts w:ascii="Times New Roman" w:hAnsi="Times New Roman" w:cs="Times New Roman"/>
          <w:sz w:val="24"/>
          <w:szCs w:val="24"/>
        </w:rPr>
        <w:t>Powder Processing for Advanced Materials</w:t>
      </w:r>
      <w:r>
        <w:rPr>
          <w:rFonts w:ascii="Times New Roman" w:hAnsi="Times New Roman" w:cs="Times New Roman"/>
          <w:sz w:val="24"/>
          <w:szCs w:val="24"/>
        </w:rPr>
        <w:t xml:space="preserve">, </w:t>
      </w:r>
      <w:r w:rsidRPr="00D56E93">
        <w:rPr>
          <w:rFonts w:ascii="Times New Roman" w:hAnsi="Times New Roman" w:cs="Times New Roman"/>
          <w:sz w:val="24"/>
          <w:szCs w:val="24"/>
        </w:rPr>
        <w:t>International Symposium in Honor of Prof. Makio Naito</w:t>
      </w:r>
      <w:r>
        <w:rPr>
          <w:rFonts w:ascii="Times New Roman" w:hAnsi="Times New Roman" w:cs="Times New Roman"/>
          <w:sz w:val="24"/>
          <w:szCs w:val="24"/>
        </w:rPr>
        <w:t xml:space="preserve">, </w:t>
      </w:r>
      <w:r w:rsidRPr="00D56E93">
        <w:rPr>
          <w:rFonts w:ascii="Times New Roman" w:hAnsi="Times New Roman" w:cs="Times New Roman"/>
          <w:sz w:val="24"/>
          <w:szCs w:val="24"/>
        </w:rPr>
        <w:t>Energy and Environment</w:t>
      </w:r>
      <w:r>
        <w:rPr>
          <w:rFonts w:ascii="Times New Roman" w:hAnsi="Times New Roman" w:cs="Times New Roman"/>
          <w:sz w:val="24"/>
          <w:szCs w:val="24"/>
        </w:rPr>
        <w:t xml:space="preserve">, </w:t>
      </w:r>
      <w:r w:rsidRPr="00D56E93">
        <w:rPr>
          <w:rFonts w:ascii="Times New Roman" w:hAnsi="Times New Roman" w:cs="Times New Roman"/>
          <w:sz w:val="24"/>
          <w:szCs w:val="24"/>
        </w:rPr>
        <w:t>Material Design and Evaluation</w:t>
      </w:r>
      <w:r>
        <w:rPr>
          <w:rFonts w:ascii="Times New Roman" w:hAnsi="Times New Roman" w:cs="Times New Roman"/>
          <w:sz w:val="24"/>
          <w:szCs w:val="24"/>
        </w:rPr>
        <w:t xml:space="preserve">, </w:t>
      </w:r>
      <w:r w:rsidRPr="00D56E93">
        <w:rPr>
          <w:rFonts w:ascii="Times New Roman" w:hAnsi="Times New Roman" w:cs="Times New Roman"/>
          <w:sz w:val="24"/>
          <w:szCs w:val="24"/>
        </w:rPr>
        <w:t>International Symposium on Modeling &amp; Simulation</w:t>
      </w:r>
      <w:r>
        <w:rPr>
          <w:rFonts w:ascii="Times New Roman" w:hAnsi="Times New Roman" w:cs="Times New Roman"/>
          <w:sz w:val="24"/>
          <w:szCs w:val="24"/>
        </w:rPr>
        <w:t>.</w:t>
      </w:r>
    </w:p>
    <w:p w14:paraId="0E160252" w14:textId="7EC37435" w:rsidR="00DC441D" w:rsidRPr="00DC441D" w:rsidRDefault="00DC441D" w:rsidP="00DC441D">
      <w:pPr>
        <w:snapToGrid w:val="0"/>
        <w:ind w:firstLine="840"/>
        <w:rPr>
          <w:rFonts w:ascii="Times New Roman" w:hAnsi="Times New Roman" w:cs="Times New Roman"/>
          <w:sz w:val="24"/>
          <w:szCs w:val="24"/>
        </w:rPr>
      </w:pPr>
    </w:p>
    <w:p w14:paraId="7D63B5B0" w14:textId="77777777" w:rsidR="00101151" w:rsidRPr="00DC441D" w:rsidRDefault="00101151"/>
    <w:sectPr w:rsidR="00101151" w:rsidRPr="00DC441D" w:rsidSect="00A06AB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A868" w14:textId="77777777" w:rsidR="00B55E7E" w:rsidRDefault="00B55E7E" w:rsidP="00DC441D">
      <w:r>
        <w:separator/>
      </w:r>
    </w:p>
  </w:endnote>
  <w:endnote w:type="continuationSeparator" w:id="0">
    <w:p w14:paraId="05482F4B" w14:textId="77777777" w:rsidR="00B55E7E" w:rsidRDefault="00B55E7E" w:rsidP="00DC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966C" w14:textId="77777777" w:rsidR="00B55E7E" w:rsidRDefault="00B55E7E" w:rsidP="00DC441D">
      <w:r>
        <w:separator/>
      </w:r>
    </w:p>
  </w:footnote>
  <w:footnote w:type="continuationSeparator" w:id="0">
    <w:p w14:paraId="60C4EA73" w14:textId="77777777" w:rsidR="00B55E7E" w:rsidRDefault="00B55E7E" w:rsidP="00DC4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CD3"/>
    <w:rsid w:val="00101151"/>
    <w:rsid w:val="001908A0"/>
    <w:rsid w:val="00331E0C"/>
    <w:rsid w:val="00437418"/>
    <w:rsid w:val="005A1299"/>
    <w:rsid w:val="00623281"/>
    <w:rsid w:val="006A3287"/>
    <w:rsid w:val="008A3CA2"/>
    <w:rsid w:val="00B55E7E"/>
    <w:rsid w:val="00BD1CD3"/>
    <w:rsid w:val="00C213B6"/>
    <w:rsid w:val="00D56E93"/>
    <w:rsid w:val="00DC441D"/>
    <w:rsid w:val="00EC6F7B"/>
    <w:rsid w:val="00F22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1BDF7"/>
  <w15:chartTrackingRefBased/>
  <w15:docId w15:val="{F61AEF35-1706-4148-BBDA-A4D19AC6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41D"/>
    <w:pPr>
      <w:tabs>
        <w:tab w:val="center" w:pos="4419"/>
        <w:tab w:val="right" w:pos="8838"/>
      </w:tabs>
      <w:snapToGrid w:val="0"/>
    </w:pPr>
  </w:style>
  <w:style w:type="character" w:customStyle="1" w:styleId="a4">
    <w:name w:val="ヘッダー (文字)"/>
    <w:basedOn w:val="a0"/>
    <w:link w:val="a3"/>
    <w:uiPriority w:val="99"/>
    <w:rsid w:val="00DC441D"/>
  </w:style>
  <w:style w:type="paragraph" w:styleId="a5">
    <w:name w:val="footer"/>
    <w:basedOn w:val="a"/>
    <w:link w:val="a6"/>
    <w:uiPriority w:val="99"/>
    <w:unhideWhenUsed/>
    <w:rsid w:val="00DC441D"/>
    <w:pPr>
      <w:tabs>
        <w:tab w:val="center" w:pos="4419"/>
        <w:tab w:val="right" w:pos="8838"/>
      </w:tabs>
      <w:snapToGrid w:val="0"/>
    </w:pPr>
  </w:style>
  <w:style w:type="character" w:customStyle="1" w:styleId="a6">
    <w:name w:val="フッター (文字)"/>
    <w:basedOn w:val="a0"/>
    <w:link w:val="a5"/>
    <w:uiPriority w:val="99"/>
    <w:rsid w:val="00DC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39081">
      <w:bodyDiv w:val="1"/>
      <w:marLeft w:val="0"/>
      <w:marRight w:val="0"/>
      <w:marTop w:val="0"/>
      <w:marBottom w:val="0"/>
      <w:divBdr>
        <w:top w:val="none" w:sz="0" w:space="0" w:color="auto"/>
        <w:left w:val="none" w:sz="0" w:space="0" w:color="auto"/>
        <w:bottom w:val="none" w:sz="0" w:space="0" w:color="auto"/>
        <w:right w:val="none" w:sz="0" w:space="0" w:color="auto"/>
      </w:divBdr>
      <w:divsChild>
        <w:div w:id="2002344498">
          <w:marLeft w:val="0"/>
          <w:marRight w:val="0"/>
          <w:marTop w:val="0"/>
          <w:marBottom w:val="0"/>
          <w:divBdr>
            <w:top w:val="none" w:sz="0" w:space="0" w:color="auto"/>
            <w:left w:val="none" w:sz="0" w:space="0" w:color="auto"/>
            <w:bottom w:val="none" w:sz="0" w:space="0" w:color="auto"/>
            <w:right w:val="none" w:sz="0" w:space="0" w:color="auto"/>
          </w:divBdr>
          <w:divsChild>
            <w:div w:id="710496388">
              <w:marLeft w:val="0"/>
              <w:marRight w:val="0"/>
              <w:marTop w:val="0"/>
              <w:marBottom w:val="0"/>
              <w:divBdr>
                <w:top w:val="none" w:sz="0" w:space="0" w:color="auto"/>
                <w:left w:val="none" w:sz="0" w:space="0" w:color="auto"/>
                <w:bottom w:val="none" w:sz="0" w:space="0" w:color="auto"/>
                <w:right w:val="none" w:sz="0" w:space="0" w:color="auto"/>
              </w:divBdr>
              <w:divsChild>
                <w:div w:id="120268560">
                  <w:marLeft w:val="0"/>
                  <w:marRight w:val="0"/>
                  <w:marTop w:val="0"/>
                  <w:marBottom w:val="0"/>
                  <w:divBdr>
                    <w:top w:val="none" w:sz="0" w:space="0" w:color="auto"/>
                    <w:left w:val="none" w:sz="0" w:space="0" w:color="auto"/>
                    <w:bottom w:val="none" w:sz="0" w:space="0" w:color="auto"/>
                    <w:right w:val="none" w:sz="0" w:space="0" w:color="auto"/>
                  </w:divBdr>
                  <w:divsChild>
                    <w:div w:id="15769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M.Iijima</dc:creator>
  <cp:keywords/>
  <dc:description/>
  <cp:lastModifiedBy>Junichi Tatami</cp:lastModifiedBy>
  <cp:revision>4</cp:revision>
  <dcterms:created xsi:type="dcterms:W3CDTF">2017-11-05T13:32:00Z</dcterms:created>
  <dcterms:modified xsi:type="dcterms:W3CDTF">2022-06-02T10:54:00Z</dcterms:modified>
</cp:coreProperties>
</file>